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0A106" w14:textId="77777777" w:rsidR="00AA11C3" w:rsidRDefault="00C779C0" w:rsidP="00C779C0">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Health Care Professional Work Force Matrix</w:t>
      </w:r>
    </w:p>
    <w:p w14:paraId="4CCE2BEF" w14:textId="77777777" w:rsidR="00C779C0" w:rsidRPr="00176F9B" w:rsidRDefault="00C779C0" w:rsidP="00176F9B">
      <w:pPr>
        <w:pStyle w:val="ListParagraph"/>
        <w:numPr>
          <w:ilvl w:val="0"/>
          <w:numId w:val="1"/>
        </w:numPr>
        <w:rPr>
          <w:rFonts w:ascii="Times New Roman" w:hAnsi="Times New Roman" w:cs="Times New Roman"/>
          <w:b/>
          <w:sz w:val="24"/>
          <w:szCs w:val="24"/>
        </w:rPr>
      </w:pPr>
      <w:r w:rsidRPr="00176F9B">
        <w:rPr>
          <w:rFonts w:ascii="Times New Roman" w:hAnsi="Times New Roman" w:cs="Times New Roman"/>
          <w:b/>
          <w:sz w:val="24"/>
          <w:szCs w:val="24"/>
        </w:rPr>
        <w:t>Demographics for your own area</w:t>
      </w:r>
      <w:r w:rsidR="007E691B">
        <w:rPr>
          <w:rFonts w:ascii="Times New Roman" w:hAnsi="Times New Roman" w:cs="Times New Roman"/>
          <w:b/>
          <w:sz w:val="24"/>
          <w:szCs w:val="24"/>
        </w:rPr>
        <w:t xml:space="preserve"> (state, county, or region – your choice)</w:t>
      </w:r>
    </w:p>
    <w:tbl>
      <w:tblPr>
        <w:tblStyle w:val="TableGrid"/>
        <w:tblW w:w="0" w:type="auto"/>
        <w:tblLook w:val="04A0" w:firstRow="1" w:lastRow="0" w:firstColumn="1" w:lastColumn="0" w:noHBand="0" w:noVBand="1"/>
      </w:tblPr>
      <w:tblGrid>
        <w:gridCol w:w="2478"/>
        <w:gridCol w:w="8047"/>
        <w:gridCol w:w="2425"/>
      </w:tblGrid>
      <w:tr w:rsidR="00C779C0" w14:paraId="032152A7" w14:textId="77777777" w:rsidTr="00FB1A60">
        <w:tc>
          <w:tcPr>
            <w:tcW w:w="2478" w:type="dxa"/>
          </w:tcPr>
          <w:p w14:paraId="1C7857FA" w14:textId="77777777" w:rsidR="00C779C0" w:rsidRPr="00C779C0" w:rsidRDefault="00C779C0" w:rsidP="00C779C0">
            <w:pPr>
              <w:rPr>
                <w:rFonts w:ascii="Times New Roman" w:hAnsi="Times New Roman" w:cs="Times New Roman"/>
                <w:sz w:val="24"/>
                <w:szCs w:val="24"/>
              </w:rPr>
            </w:pPr>
          </w:p>
        </w:tc>
        <w:tc>
          <w:tcPr>
            <w:tcW w:w="8047" w:type="dxa"/>
          </w:tcPr>
          <w:p w14:paraId="4FD3D7BA" w14:textId="77777777" w:rsidR="00C779C0" w:rsidRDefault="00FB1A60" w:rsidP="00C779C0">
            <w:pPr>
              <w:rPr>
                <w:rFonts w:ascii="Times New Roman" w:hAnsi="Times New Roman" w:cs="Times New Roman"/>
                <w:b/>
                <w:sz w:val="24"/>
                <w:szCs w:val="24"/>
              </w:rPr>
            </w:pPr>
            <w:r>
              <w:rPr>
                <w:rFonts w:ascii="Times New Roman" w:hAnsi="Times New Roman" w:cs="Times New Roman"/>
                <w:b/>
                <w:sz w:val="24"/>
                <w:szCs w:val="24"/>
              </w:rPr>
              <w:t>Complete the information for each row</w:t>
            </w:r>
          </w:p>
        </w:tc>
        <w:tc>
          <w:tcPr>
            <w:tcW w:w="2425" w:type="dxa"/>
          </w:tcPr>
          <w:p w14:paraId="0D07E678" w14:textId="77777777" w:rsidR="00C779C0" w:rsidRDefault="006F0227" w:rsidP="00C779C0">
            <w:pPr>
              <w:rPr>
                <w:rFonts w:ascii="Times New Roman" w:hAnsi="Times New Roman" w:cs="Times New Roman"/>
                <w:b/>
                <w:sz w:val="24"/>
                <w:szCs w:val="24"/>
              </w:rPr>
            </w:pPr>
            <w:r>
              <w:rPr>
                <w:rFonts w:ascii="Times New Roman" w:hAnsi="Times New Roman" w:cs="Times New Roman"/>
                <w:b/>
                <w:sz w:val="24"/>
                <w:szCs w:val="24"/>
              </w:rPr>
              <w:t>Is there c</w:t>
            </w:r>
            <w:r w:rsidR="00FB1A60">
              <w:rPr>
                <w:rFonts w:ascii="Times New Roman" w:hAnsi="Times New Roman" w:cs="Times New Roman"/>
                <w:b/>
                <w:sz w:val="24"/>
                <w:szCs w:val="24"/>
              </w:rPr>
              <w:t>ompetition</w:t>
            </w:r>
            <w:r>
              <w:rPr>
                <w:rFonts w:ascii="Times New Roman" w:hAnsi="Times New Roman" w:cs="Times New Roman"/>
                <w:b/>
                <w:sz w:val="24"/>
                <w:szCs w:val="24"/>
              </w:rPr>
              <w:t xml:space="preserve"> for this entity</w:t>
            </w:r>
            <w:r w:rsidR="00FB1A60">
              <w:rPr>
                <w:rFonts w:ascii="Times New Roman" w:hAnsi="Times New Roman" w:cs="Times New Roman"/>
                <w:b/>
                <w:sz w:val="24"/>
                <w:szCs w:val="24"/>
              </w:rPr>
              <w:t>?  (yes/no)</w:t>
            </w:r>
          </w:p>
        </w:tc>
      </w:tr>
      <w:tr w:rsidR="00C779C0" w14:paraId="61AE2AF6" w14:textId="77777777" w:rsidTr="00FB1A60">
        <w:tc>
          <w:tcPr>
            <w:tcW w:w="2478" w:type="dxa"/>
          </w:tcPr>
          <w:p w14:paraId="306C87F7" w14:textId="77777777" w:rsidR="00C779C0" w:rsidRDefault="00C779C0" w:rsidP="00C779C0">
            <w:pPr>
              <w:rPr>
                <w:rFonts w:ascii="Times New Roman" w:hAnsi="Times New Roman" w:cs="Times New Roman"/>
                <w:sz w:val="24"/>
                <w:szCs w:val="24"/>
              </w:rPr>
            </w:pPr>
          </w:p>
        </w:tc>
        <w:tc>
          <w:tcPr>
            <w:tcW w:w="8047" w:type="dxa"/>
          </w:tcPr>
          <w:p w14:paraId="4EA8EA85" w14:textId="77777777" w:rsidR="00C779C0" w:rsidRDefault="00C779C0" w:rsidP="00C779C0">
            <w:pPr>
              <w:rPr>
                <w:rFonts w:ascii="Times New Roman" w:hAnsi="Times New Roman" w:cs="Times New Roman"/>
                <w:b/>
                <w:sz w:val="24"/>
                <w:szCs w:val="24"/>
              </w:rPr>
            </w:pPr>
          </w:p>
        </w:tc>
        <w:tc>
          <w:tcPr>
            <w:tcW w:w="2425" w:type="dxa"/>
          </w:tcPr>
          <w:p w14:paraId="4139CE5A" w14:textId="77777777" w:rsidR="00C779C0" w:rsidRDefault="00C779C0" w:rsidP="00C779C0">
            <w:pPr>
              <w:rPr>
                <w:rFonts w:ascii="Times New Roman" w:hAnsi="Times New Roman" w:cs="Times New Roman"/>
                <w:b/>
                <w:sz w:val="24"/>
                <w:szCs w:val="24"/>
              </w:rPr>
            </w:pPr>
          </w:p>
        </w:tc>
      </w:tr>
      <w:tr w:rsidR="00C779C0" w14:paraId="15E01EE0" w14:textId="77777777" w:rsidTr="00FB1A60">
        <w:tc>
          <w:tcPr>
            <w:tcW w:w="2478" w:type="dxa"/>
          </w:tcPr>
          <w:p w14:paraId="71B2F828"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hospital (name and location)</w:t>
            </w:r>
          </w:p>
        </w:tc>
        <w:tc>
          <w:tcPr>
            <w:tcW w:w="8047" w:type="dxa"/>
          </w:tcPr>
          <w:p w14:paraId="79E6F9BC" w14:textId="77777777" w:rsidR="00C779C0" w:rsidRDefault="00C779C0" w:rsidP="00C779C0">
            <w:pPr>
              <w:rPr>
                <w:rFonts w:ascii="Times New Roman" w:hAnsi="Times New Roman" w:cs="Times New Roman"/>
                <w:b/>
                <w:sz w:val="24"/>
                <w:szCs w:val="24"/>
              </w:rPr>
            </w:pPr>
          </w:p>
        </w:tc>
        <w:tc>
          <w:tcPr>
            <w:tcW w:w="2425" w:type="dxa"/>
          </w:tcPr>
          <w:p w14:paraId="2D078E05" w14:textId="77777777" w:rsidR="00C779C0" w:rsidRDefault="00C779C0" w:rsidP="00C779C0">
            <w:pPr>
              <w:rPr>
                <w:rFonts w:ascii="Times New Roman" w:hAnsi="Times New Roman" w:cs="Times New Roman"/>
                <w:b/>
                <w:sz w:val="24"/>
                <w:szCs w:val="24"/>
              </w:rPr>
            </w:pPr>
          </w:p>
        </w:tc>
      </w:tr>
      <w:tr w:rsidR="00C779C0" w14:paraId="739CE87E" w14:textId="77777777" w:rsidTr="00FB1A60">
        <w:tc>
          <w:tcPr>
            <w:tcW w:w="2478" w:type="dxa"/>
          </w:tcPr>
          <w:p w14:paraId="520D2EAC" w14:textId="77777777" w:rsid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primary care clinic</w:t>
            </w:r>
          </w:p>
          <w:p w14:paraId="5EC45845"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(name and location)</w:t>
            </w:r>
          </w:p>
        </w:tc>
        <w:tc>
          <w:tcPr>
            <w:tcW w:w="8047" w:type="dxa"/>
          </w:tcPr>
          <w:p w14:paraId="2D7B3C77" w14:textId="77777777" w:rsidR="00C779C0" w:rsidRDefault="00C779C0" w:rsidP="00C779C0">
            <w:pPr>
              <w:rPr>
                <w:rFonts w:ascii="Times New Roman" w:hAnsi="Times New Roman" w:cs="Times New Roman"/>
                <w:b/>
                <w:sz w:val="24"/>
                <w:szCs w:val="24"/>
              </w:rPr>
            </w:pPr>
          </w:p>
        </w:tc>
        <w:tc>
          <w:tcPr>
            <w:tcW w:w="2425" w:type="dxa"/>
          </w:tcPr>
          <w:p w14:paraId="6BCB5C32" w14:textId="77777777" w:rsidR="00C779C0" w:rsidRDefault="00C779C0" w:rsidP="00C779C0">
            <w:pPr>
              <w:rPr>
                <w:rFonts w:ascii="Times New Roman" w:hAnsi="Times New Roman" w:cs="Times New Roman"/>
                <w:b/>
                <w:sz w:val="24"/>
                <w:szCs w:val="24"/>
              </w:rPr>
            </w:pPr>
          </w:p>
        </w:tc>
      </w:tr>
      <w:tr w:rsidR="00C779C0" w14:paraId="3FA57983" w14:textId="77777777" w:rsidTr="00FB1A60">
        <w:tc>
          <w:tcPr>
            <w:tcW w:w="2478" w:type="dxa"/>
          </w:tcPr>
          <w:p w14:paraId="65900D34"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dentist (name and location)</w:t>
            </w:r>
          </w:p>
        </w:tc>
        <w:tc>
          <w:tcPr>
            <w:tcW w:w="8047" w:type="dxa"/>
          </w:tcPr>
          <w:p w14:paraId="62575F3A" w14:textId="77777777" w:rsidR="00C779C0" w:rsidRDefault="00C779C0" w:rsidP="00C779C0">
            <w:pPr>
              <w:rPr>
                <w:rFonts w:ascii="Times New Roman" w:hAnsi="Times New Roman" w:cs="Times New Roman"/>
                <w:b/>
                <w:sz w:val="24"/>
                <w:szCs w:val="24"/>
              </w:rPr>
            </w:pPr>
          </w:p>
        </w:tc>
        <w:tc>
          <w:tcPr>
            <w:tcW w:w="2425" w:type="dxa"/>
          </w:tcPr>
          <w:p w14:paraId="4CED1E05" w14:textId="77777777" w:rsidR="00C779C0" w:rsidRDefault="00C779C0" w:rsidP="00C779C0">
            <w:pPr>
              <w:rPr>
                <w:rFonts w:ascii="Times New Roman" w:hAnsi="Times New Roman" w:cs="Times New Roman"/>
                <w:b/>
                <w:sz w:val="24"/>
                <w:szCs w:val="24"/>
              </w:rPr>
            </w:pPr>
          </w:p>
        </w:tc>
      </w:tr>
      <w:tr w:rsidR="00C779C0" w14:paraId="16492299" w14:textId="77777777" w:rsidTr="00FB1A60">
        <w:tc>
          <w:tcPr>
            <w:tcW w:w="2478" w:type="dxa"/>
          </w:tcPr>
          <w:p w14:paraId="4A336C4F"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skilled nursing facility (name and location)</w:t>
            </w:r>
          </w:p>
        </w:tc>
        <w:tc>
          <w:tcPr>
            <w:tcW w:w="8047" w:type="dxa"/>
          </w:tcPr>
          <w:p w14:paraId="31CEE4BF" w14:textId="77777777" w:rsidR="00C779C0" w:rsidRDefault="00C779C0" w:rsidP="00C779C0">
            <w:pPr>
              <w:rPr>
                <w:rFonts w:ascii="Times New Roman" w:hAnsi="Times New Roman" w:cs="Times New Roman"/>
                <w:b/>
                <w:sz w:val="24"/>
                <w:szCs w:val="24"/>
              </w:rPr>
            </w:pPr>
          </w:p>
        </w:tc>
        <w:tc>
          <w:tcPr>
            <w:tcW w:w="2425" w:type="dxa"/>
          </w:tcPr>
          <w:p w14:paraId="692A4941" w14:textId="77777777" w:rsidR="00C779C0" w:rsidRDefault="00C779C0" w:rsidP="00C779C0">
            <w:pPr>
              <w:rPr>
                <w:rFonts w:ascii="Times New Roman" w:hAnsi="Times New Roman" w:cs="Times New Roman"/>
                <w:b/>
                <w:sz w:val="24"/>
                <w:szCs w:val="24"/>
              </w:rPr>
            </w:pPr>
          </w:p>
        </w:tc>
      </w:tr>
      <w:tr w:rsidR="00C779C0" w14:paraId="2B89EABA" w14:textId="77777777" w:rsidTr="00FB1A60">
        <w:tc>
          <w:tcPr>
            <w:tcW w:w="2478" w:type="dxa"/>
          </w:tcPr>
          <w:p w14:paraId="0EC11536" w14:textId="77777777" w:rsid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pharmacy</w:t>
            </w:r>
          </w:p>
          <w:p w14:paraId="205772FD"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(name and location)</w:t>
            </w:r>
          </w:p>
        </w:tc>
        <w:tc>
          <w:tcPr>
            <w:tcW w:w="8047" w:type="dxa"/>
          </w:tcPr>
          <w:p w14:paraId="55E31A7E" w14:textId="77777777" w:rsidR="00C779C0" w:rsidRDefault="00C779C0" w:rsidP="00C779C0">
            <w:pPr>
              <w:rPr>
                <w:rFonts w:ascii="Times New Roman" w:hAnsi="Times New Roman" w:cs="Times New Roman"/>
                <w:b/>
                <w:sz w:val="24"/>
                <w:szCs w:val="24"/>
              </w:rPr>
            </w:pPr>
          </w:p>
        </w:tc>
        <w:tc>
          <w:tcPr>
            <w:tcW w:w="2425" w:type="dxa"/>
          </w:tcPr>
          <w:p w14:paraId="047C31AA" w14:textId="77777777" w:rsidR="00C779C0" w:rsidRDefault="00C779C0" w:rsidP="00C779C0">
            <w:pPr>
              <w:rPr>
                <w:rFonts w:ascii="Times New Roman" w:hAnsi="Times New Roman" w:cs="Times New Roman"/>
                <w:b/>
                <w:sz w:val="24"/>
                <w:szCs w:val="24"/>
              </w:rPr>
            </w:pPr>
          </w:p>
        </w:tc>
      </w:tr>
      <w:tr w:rsidR="00176F9B" w14:paraId="5919984D" w14:textId="77777777" w:rsidTr="00FB1A60">
        <w:tc>
          <w:tcPr>
            <w:tcW w:w="2478" w:type="dxa"/>
          </w:tcPr>
          <w:p w14:paraId="64FE9C3D" w14:textId="77777777" w:rsidR="00176F9B" w:rsidRDefault="00176F9B" w:rsidP="00C779C0">
            <w:pPr>
              <w:rPr>
                <w:rFonts w:ascii="Times New Roman" w:hAnsi="Times New Roman" w:cs="Times New Roman"/>
                <w:sz w:val="24"/>
                <w:szCs w:val="24"/>
              </w:rPr>
            </w:pPr>
            <w:r>
              <w:rPr>
                <w:rFonts w:ascii="Times New Roman" w:hAnsi="Times New Roman" w:cs="Times New Roman"/>
                <w:sz w:val="24"/>
                <w:szCs w:val="24"/>
              </w:rPr>
              <w:t>Nearest mental health facility (name and location</w:t>
            </w:r>
          </w:p>
        </w:tc>
        <w:tc>
          <w:tcPr>
            <w:tcW w:w="8047" w:type="dxa"/>
          </w:tcPr>
          <w:p w14:paraId="16BCB29E" w14:textId="77777777" w:rsidR="00176F9B" w:rsidRDefault="00176F9B" w:rsidP="00C779C0">
            <w:pPr>
              <w:rPr>
                <w:rFonts w:ascii="Times New Roman" w:hAnsi="Times New Roman" w:cs="Times New Roman"/>
                <w:b/>
                <w:sz w:val="24"/>
                <w:szCs w:val="24"/>
              </w:rPr>
            </w:pPr>
          </w:p>
        </w:tc>
        <w:tc>
          <w:tcPr>
            <w:tcW w:w="2425" w:type="dxa"/>
          </w:tcPr>
          <w:p w14:paraId="601D24CC" w14:textId="77777777" w:rsidR="00176F9B" w:rsidRDefault="00176F9B" w:rsidP="00C779C0">
            <w:pPr>
              <w:rPr>
                <w:rFonts w:ascii="Times New Roman" w:hAnsi="Times New Roman" w:cs="Times New Roman"/>
                <w:b/>
                <w:sz w:val="24"/>
                <w:szCs w:val="24"/>
              </w:rPr>
            </w:pPr>
          </w:p>
        </w:tc>
      </w:tr>
    </w:tbl>
    <w:p w14:paraId="45F494EB" w14:textId="77777777" w:rsidR="007E691B" w:rsidRDefault="007E691B" w:rsidP="007E691B">
      <w:pPr>
        <w:pStyle w:val="ListParagraph"/>
        <w:rPr>
          <w:rFonts w:ascii="Times New Roman" w:hAnsi="Times New Roman" w:cs="Times New Roman"/>
          <w:b/>
          <w:sz w:val="24"/>
          <w:szCs w:val="24"/>
        </w:rPr>
      </w:pPr>
    </w:p>
    <w:p w14:paraId="5301D822" w14:textId="77777777" w:rsidR="007E691B" w:rsidRDefault="007E691B" w:rsidP="007E691B">
      <w:pPr>
        <w:pStyle w:val="ListParagraph"/>
        <w:rPr>
          <w:rFonts w:ascii="Times New Roman" w:hAnsi="Times New Roman" w:cs="Times New Roman"/>
          <w:b/>
          <w:sz w:val="24"/>
          <w:szCs w:val="24"/>
        </w:rPr>
      </w:pPr>
    </w:p>
    <w:p w14:paraId="08CD6540" w14:textId="77777777" w:rsidR="00C675FB" w:rsidRPr="007E691B" w:rsidRDefault="007E691B" w:rsidP="007E691B">
      <w:pPr>
        <w:pStyle w:val="ListParagraph"/>
        <w:numPr>
          <w:ilvl w:val="0"/>
          <w:numId w:val="1"/>
        </w:numPr>
        <w:rPr>
          <w:rFonts w:ascii="Times New Roman" w:hAnsi="Times New Roman" w:cs="Times New Roman"/>
          <w:b/>
          <w:sz w:val="24"/>
          <w:szCs w:val="24"/>
        </w:rPr>
      </w:pPr>
      <w:r w:rsidRPr="007E691B">
        <w:rPr>
          <w:rFonts w:ascii="Times New Roman" w:hAnsi="Times New Roman" w:cs="Times New Roman"/>
          <w:b/>
          <w:sz w:val="24"/>
          <w:szCs w:val="24"/>
        </w:rPr>
        <w:t xml:space="preserve">Do these facilities meet the needs of your community? In your own words, explain why or why not. What is your recommendation for sustaining or improving the health care services offered in your area? </w:t>
      </w:r>
    </w:p>
    <w:p w14:paraId="4AB1F402" w14:textId="77777777" w:rsidR="00C779C0" w:rsidRPr="00C779C0" w:rsidRDefault="00C779C0" w:rsidP="00C779C0">
      <w:pPr>
        <w:rPr>
          <w:rFonts w:ascii="Times New Roman" w:hAnsi="Times New Roman" w:cs="Times New Roman"/>
          <w:b/>
          <w:sz w:val="24"/>
          <w:szCs w:val="24"/>
        </w:rPr>
      </w:pPr>
    </w:p>
    <w:sectPr w:rsidR="00C779C0" w:rsidRPr="00C779C0" w:rsidSect="00C779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A06F3"/>
    <w:multiLevelType w:val="hybridMultilevel"/>
    <w:tmpl w:val="AA3C4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A555B"/>
    <w:multiLevelType w:val="hybridMultilevel"/>
    <w:tmpl w:val="E93652B2"/>
    <w:lvl w:ilvl="0" w:tplc="F68E4A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AE0C66"/>
    <w:multiLevelType w:val="hybridMultilevel"/>
    <w:tmpl w:val="B10C9534"/>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C0"/>
    <w:rsid w:val="00176F9B"/>
    <w:rsid w:val="00465D80"/>
    <w:rsid w:val="006F0227"/>
    <w:rsid w:val="00727E86"/>
    <w:rsid w:val="007E691B"/>
    <w:rsid w:val="00847533"/>
    <w:rsid w:val="00AA11C3"/>
    <w:rsid w:val="00B674A6"/>
    <w:rsid w:val="00C675FB"/>
    <w:rsid w:val="00C779C0"/>
    <w:rsid w:val="00D97881"/>
    <w:rsid w:val="00E378B2"/>
    <w:rsid w:val="00FA1300"/>
    <w:rsid w:val="00FB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E92C"/>
  <w15:chartTrackingRefBased/>
  <w15:docId w15:val="{F0128412-D456-4173-9521-818185CD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F9B"/>
    <w:pPr>
      <w:ind w:left="720"/>
      <w:contextualSpacing/>
    </w:pPr>
  </w:style>
  <w:style w:type="character" w:styleId="Hyperlink">
    <w:name w:val="Hyperlink"/>
    <w:basedOn w:val="DefaultParagraphFont"/>
    <w:uiPriority w:val="99"/>
    <w:semiHidden/>
    <w:unhideWhenUsed/>
    <w:rsid w:val="00D97881"/>
    <w:rPr>
      <w:color w:val="0000FF"/>
      <w:u w:val="single"/>
    </w:rPr>
  </w:style>
  <w:style w:type="character" w:styleId="FollowedHyperlink">
    <w:name w:val="FollowedHyperlink"/>
    <w:basedOn w:val="DefaultParagraphFont"/>
    <w:uiPriority w:val="99"/>
    <w:semiHidden/>
    <w:unhideWhenUsed/>
    <w:rsid w:val="007E6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1CEDE30276A42A1F8CC92AAC2671F" ma:contentTypeVersion="10" ma:contentTypeDescription="Create a new document." ma:contentTypeScope="" ma:versionID="9fd8cb777bb2133a0fd7ff0340281994">
  <xsd:schema xmlns:xsd="http://www.w3.org/2001/XMLSchema" xmlns:xs="http://www.w3.org/2001/XMLSchema" xmlns:p="http://schemas.microsoft.com/office/2006/metadata/properties" xmlns:ns3="8d6b0a0b-c485-4564-a259-4e82ba1f5b79" targetNamespace="http://schemas.microsoft.com/office/2006/metadata/properties" ma:root="true" ma:fieldsID="6540fadc7de43b6e107b1f834d472b20" ns3:_="">
    <xsd:import namespace="8d6b0a0b-c485-4564-a259-4e82ba1f5b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b0a0b-c485-4564-a259-4e82ba1f5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1D6A5-135A-4C54-9042-D5CDF6B9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b0a0b-c485-4564-a259-4e82ba1f5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AFB4D-E969-469B-BE9F-6F319FBAB279}">
  <ds:schemaRefs>
    <ds:schemaRef ds:uri="http://schemas.microsoft.com/sharepoint/v3/contenttype/forms"/>
  </ds:schemaRefs>
</ds:datastoreItem>
</file>

<file path=customXml/itemProps3.xml><?xml version="1.0" encoding="utf-8"?>
<ds:datastoreItem xmlns:ds="http://schemas.openxmlformats.org/officeDocument/2006/customXml" ds:itemID="{6109FF0E-A21C-4653-9DA5-0072474D5EF4}">
  <ds:schemaRefs>
    <ds:schemaRef ds:uri="8d6b0a0b-c485-4564-a259-4e82ba1f5b79"/>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Anderson</dc:creator>
  <cp:keywords/>
  <dc:description/>
  <cp:lastModifiedBy>Olson, Sarah</cp:lastModifiedBy>
  <cp:revision>2</cp:revision>
  <dcterms:created xsi:type="dcterms:W3CDTF">2020-08-07T13:18:00Z</dcterms:created>
  <dcterms:modified xsi:type="dcterms:W3CDTF">2020-08-07T13:18:00Z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0x010100A321CEDE30276A42A1F8CC92AAC2671F</vt:lpwstr>
  </property>
</Properties>
</file>